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BA" w:rsidRPr="00F51447" w:rsidRDefault="002A2BBA" w:rsidP="002A2BBA">
      <w:pPr>
        <w:pStyle w:val="FR2"/>
        <w:spacing w:line="240" w:lineRule="atLeast"/>
        <w:ind w:firstLine="567"/>
        <w:rPr>
          <w:sz w:val="24"/>
          <w:szCs w:val="24"/>
        </w:rPr>
      </w:pPr>
      <w:r w:rsidRPr="00F51447">
        <w:rPr>
          <w:sz w:val="24"/>
          <w:szCs w:val="24"/>
        </w:rPr>
        <w:t xml:space="preserve">Аннотация к рабочим программам </w:t>
      </w:r>
      <w:r>
        <w:rPr>
          <w:sz w:val="24"/>
          <w:szCs w:val="24"/>
        </w:rPr>
        <w:t>учебного предмета</w:t>
      </w:r>
    </w:p>
    <w:p w:rsidR="002A2BBA" w:rsidRDefault="002A2BBA" w:rsidP="002A2BBA">
      <w:pPr>
        <w:pStyle w:val="FR2"/>
        <w:spacing w:line="240" w:lineRule="atLeast"/>
        <w:ind w:firstLine="567"/>
        <w:rPr>
          <w:sz w:val="24"/>
          <w:szCs w:val="24"/>
        </w:rPr>
      </w:pPr>
      <w:r w:rsidRPr="00F51447">
        <w:rPr>
          <w:sz w:val="24"/>
          <w:szCs w:val="24"/>
        </w:rPr>
        <w:t>«</w:t>
      </w:r>
      <w:r>
        <w:rPr>
          <w:sz w:val="24"/>
          <w:szCs w:val="24"/>
        </w:rPr>
        <w:t>Литературное чтение</w:t>
      </w:r>
      <w:r w:rsidRPr="00F51447">
        <w:rPr>
          <w:sz w:val="24"/>
          <w:szCs w:val="24"/>
        </w:rPr>
        <w:t>»</w:t>
      </w:r>
    </w:p>
    <w:p w:rsidR="002A2BBA" w:rsidRDefault="002A2BBA"/>
    <w:p w:rsidR="00726533" w:rsidRDefault="00726533" w:rsidP="002A2BBA">
      <w:pPr>
        <w:spacing w:line="276" w:lineRule="auto"/>
        <w:ind w:firstLine="567"/>
        <w:jc w:val="both"/>
      </w:pPr>
      <w:r>
        <w:t>Литературное чтение –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2A2BBA" w:rsidRDefault="002A2BBA" w:rsidP="002A2BBA">
      <w:pPr>
        <w:spacing w:line="276" w:lineRule="auto"/>
        <w:ind w:firstLine="567"/>
        <w:jc w:val="both"/>
      </w:pPr>
      <w:r w:rsidRPr="00F51447">
        <w:t xml:space="preserve">Рабочие программы </w:t>
      </w:r>
      <w:r>
        <w:t>предмета</w:t>
      </w:r>
      <w:r w:rsidRPr="00F51447">
        <w:t xml:space="preserve"> «</w:t>
      </w:r>
      <w:r>
        <w:t>Литературное чтение»</w:t>
      </w:r>
      <w:r w:rsidR="00726533">
        <w:t xml:space="preserve"> (1-4 классы)</w:t>
      </w:r>
      <w:r w:rsidRPr="00F51447">
        <w:t xml:space="preserve"> разработаны на основе </w:t>
      </w:r>
      <w:r w:rsidRPr="001D5EC7">
        <w:t>федеральн</w:t>
      </w:r>
      <w:r>
        <w:t>ого</w:t>
      </w:r>
      <w:r w:rsidRPr="001D5EC7">
        <w:t xml:space="preserve"> государственн</w:t>
      </w:r>
      <w:r>
        <w:t>ого</w:t>
      </w:r>
      <w:r w:rsidRPr="001D5EC7">
        <w:t xml:space="preserve"> образовательн</w:t>
      </w:r>
      <w:r>
        <w:t>огостандарта</w:t>
      </w:r>
      <w:r w:rsidRPr="001D5EC7">
        <w:t xml:space="preserve"> начального общего образования, утвержденным приказом Министерства образования и науки Российской Федерации от 06.10.2009 № 373 «Об утверждении и введении в действие ф</w:t>
      </w:r>
      <w:r>
        <w:t>едерального государственного об</w:t>
      </w:r>
      <w:r w:rsidRPr="001D5EC7">
        <w:t>разовательного стандарта начального общего образования»;</w:t>
      </w:r>
      <w:r>
        <w:t xml:space="preserve"> программы В.Г.Горецкого, Л.Ф.Климановой «Литературное чтение», программы  Э.Э.Каца «Литературное чтение», программы Р.Н.Бунеева, Е.В.Бунеевой «Чтение и начальное литературное образование» (для ОП «Школа 2100).</w:t>
      </w:r>
    </w:p>
    <w:p w:rsidR="002A2BBA" w:rsidRDefault="002A2BBA" w:rsidP="002A2BBA">
      <w:pPr>
        <w:spacing w:line="276" w:lineRule="auto"/>
        <w:ind w:firstLine="567"/>
        <w:jc w:val="both"/>
      </w:pPr>
      <w:r w:rsidRPr="00F51447">
        <w:t>Программы ориентированы на учебники, входящие в федеральный перечень учебников, рекомендуемых к использованию,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31.03.2014 № 253:</w:t>
      </w:r>
    </w:p>
    <w:p w:rsidR="002A2BBA" w:rsidRDefault="002A2BBA" w:rsidP="002A2BBA">
      <w:pPr>
        <w:pStyle w:val="a3"/>
        <w:numPr>
          <w:ilvl w:val="0"/>
          <w:numId w:val="1"/>
        </w:numPr>
        <w:spacing w:line="276" w:lineRule="auto"/>
        <w:jc w:val="both"/>
      </w:pPr>
      <w:r>
        <w:t>«Литературное чтение»1-4 классы  / В.Г.Горецкий, Л.Ф.Климанова.- М.: Просвещение, 2011г.</w:t>
      </w:r>
    </w:p>
    <w:p w:rsidR="002A2BBA" w:rsidRDefault="002A2BBA" w:rsidP="002A2BBA">
      <w:pPr>
        <w:pStyle w:val="a3"/>
        <w:numPr>
          <w:ilvl w:val="0"/>
          <w:numId w:val="1"/>
        </w:numPr>
        <w:spacing w:line="276" w:lineRule="auto"/>
        <w:jc w:val="both"/>
      </w:pPr>
      <w:r>
        <w:t>«Литературное чтение»</w:t>
      </w:r>
      <w:r w:rsidR="009D746C">
        <w:t>1</w:t>
      </w:r>
      <w:r>
        <w:t>-4 классы  / Э.Э.Кац, - М.:Астрель, 2014</w:t>
      </w:r>
    </w:p>
    <w:p w:rsidR="002A2BBA" w:rsidRDefault="002A2BBA" w:rsidP="00203F64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«Литературное чтение» </w:t>
      </w:r>
      <w:r w:rsidR="009D746C">
        <w:t>2</w:t>
      </w:r>
      <w:r>
        <w:t>-4 классы  /Р.Н.Бунеев, Е.В.Бунеева, - М.: Баласс, 2012г</w:t>
      </w:r>
    </w:p>
    <w:p w:rsidR="00203F64" w:rsidRDefault="00203F64" w:rsidP="00203F64">
      <w:pPr>
        <w:pStyle w:val="a3"/>
        <w:spacing w:line="276" w:lineRule="auto"/>
        <w:ind w:left="1287"/>
        <w:jc w:val="both"/>
      </w:pPr>
      <w:bookmarkStart w:id="0" w:name="_GoBack"/>
      <w:bookmarkEnd w:id="0"/>
    </w:p>
    <w:p w:rsidR="00726533" w:rsidRDefault="00726533" w:rsidP="00726533">
      <w:pPr>
        <w:spacing w:line="276" w:lineRule="auto"/>
        <w:ind w:left="720"/>
        <w:jc w:val="both"/>
      </w:pPr>
      <w:r>
        <w:t>Курс литературного чтения направлен на достижение следующих целей:</w:t>
      </w:r>
    </w:p>
    <w:p w:rsidR="00726533" w:rsidRDefault="00726533" w:rsidP="00726533">
      <w:pPr>
        <w:pStyle w:val="a3"/>
        <w:numPr>
          <w:ilvl w:val="0"/>
          <w:numId w:val="2"/>
        </w:numPr>
        <w:spacing w:line="276" w:lineRule="auto"/>
        <w:jc w:val="both"/>
      </w:pPr>
      <w: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726533" w:rsidRDefault="00726533" w:rsidP="00726533">
      <w:pPr>
        <w:pStyle w:val="a3"/>
        <w:numPr>
          <w:ilvl w:val="0"/>
          <w:numId w:val="2"/>
        </w:numPr>
        <w:spacing w:line="276" w:lineRule="auto"/>
        <w:jc w:val="both"/>
      </w:pPr>
      <w: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2A2BBA" w:rsidRDefault="00726533" w:rsidP="00726533">
      <w:pPr>
        <w:pStyle w:val="a3"/>
        <w:numPr>
          <w:ilvl w:val="0"/>
          <w:numId w:val="2"/>
        </w:numPr>
        <w:spacing w:line="276" w:lineRule="auto"/>
        <w:jc w:val="both"/>
      </w:pPr>
      <w: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726533" w:rsidRDefault="00726533" w:rsidP="00726533">
      <w:pPr>
        <w:ind w:firstLine="708"/>
      </w:pPr>
    </w:p>
    <w:p w:rsidR="00726533" w:rsidRDefault="00726533" w:rsidP="00726533">
      <w:pPr>
        <w:ind w:firstLine="708"/>
        <w:jc w:val="both"/>
      </w:pPr>
      <w:r>
        <w:t>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:rsidR="00726533" w:rsidRDefault="00726533" w:rsidP="00726533">
      <w:pPr>
        <w:ind w:firstLine="708"/>
        <w:jc w:val="both"/>
      </w:pPr>
      <w:r>
        <w:lastRenderedPageBreak/>
        <w:t>Личностные результаты:</w:t>
      </w:r>
    </w:p>
    <w:p w:rsidR="00726533" w:rsidRDefault="00726533" w:rsidP="00726533">
      <w:pPr>
        <w:pStyle w:val="a3"/>
        <w:numPr>
          <w:ilvl w:val="0"/>
          <w:numId w:val="3"/>
        </w:numPr>
        <w:jc w:val="both"/>
      </w:pPr>
      <w: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726533" w:rsidRDefault="00726533" w:rsidP="00726533">
      <w:pPr>
        <w:pStyle w:val="a3"/>
        <w:numPr>
          <w:ilvl w:val="0"/>
          <w:numId w:val="3"/>
        </w:numPr>
        <w:jc w:val="both"/>
      </w:pPr>
      <w: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26533" w:rsidRDefault="00726533" w:rsidP="00726533">
      <w:pPr>
        <w:pStyle w:val="a3"/>
        <w:numPr>
          <w:ilvl w:val="0"/>
          <w:numId w:val="3"/>
        </w:numPr>
        <w:jc w:val="both"/>
      </w:pPr>
      <w: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726533" w:rsidRDefault="00726533" w:rsidP="00726533">
      <w:pPr>
        <w:pStyle w:val="a3"/>
        <w:numPr>
          <w:ilvl w:val="0"/>
          <w:numId w:val="3"/>
        </w:numPr>
        <w:jc w:val="both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26533" w:rsidRDefault="00726533" w:rsidP="00726533">
      <w:pPr>
        <w:pStyle w:val="a3"/>
        <w:numPr>
          <w:ilvl w:val="0"/>
          <w:numId w:val="3"/>
        </w:numPr>
        <w:jc w:val="both"/>
      </w:pPr>
      <w: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726533" w:rsidRDefault="00726533" w:rsidP="00726533">
      <w:pPr>
        <w:pStyle w:val="a3"/>
        <w:numPr>
          <w:ilvl w:val="0"/>
          <w:numId w:val="3"/>
        </w:numPr>
        <w:jc w:val="both"/>
      </w:pPr>
      <w:r>
        <w:t>овладение начальными навыками адаптации к школе, к школьному коллективу;</w:t>
      </w:r>
    </w:p>
    <w:p w:rsidR="00726533" w:rsidRDefault="00726533" w:rsidP="00726533">
      <w:pPr>
        <w:pStyle w:val="a3"/>
        <w:numPr>
          <w:ilvl w:val="0"/>
          <w:numId w:val="3"/>
        </w:numPr>
        <w:jc w:val="both"/>
      </w:pPr>
      <w: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26533" w:rsidRDefault="00726533" w:rsidP="00726533">
      <w:pPr>
        <w:pStyle w:val="a3"/>
        <w:numPr>
          <w:ilvl w:val="0"/>
          <w:numId w:val="3"/>
        </w:numPr>
        <w:jc w:val="both"/>
      </w:pPr>
      <w:r>
        <w:t xml:space="preserve">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726533" w:rsidRDefault="00726533" w:rsidP="00726533">
      <w:pPr>
        <w:pStyle w:val="a3"/>
        <w:numPr>
          <w:ilvl w:val="0"/>
          <w:numId w:val="3"/>
        </w:numPr>
        <w:jc w:val="both"/>
      </w:pPr>
      <w: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726533" w:rsidRDefault="00726533" w:rsidP="00726533">
      <w:pPr>
        <w:pStyle w:val="a3"/>
        <w:numPr>
          <w:ilvl w:val="0"/>
          <w:numId w:val="3"/>
        </w:numPr>
        <w:jc w:val="both"/>
      </w:pPr>
      <w: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726533" w:rsidRDefault="00726533" w:rsidP="00726533">
      <w:pPr>
        <w:ind w:firstLine="708"/>
      </w:pPr>
    </w:p>
    <w:p w:rsidR="00726533" w:rsidRDefault="00726533" w:rsidP="00726533">
      <w:pPr>
        <w:ind w:firstLine="708"/>
      </w:pPr>
      <w:r>
        <w:t>Метапредметные результаты:</w:t>
      </w:r>
    </w:p>
    <w:p w:rsidR="00726533" w:rsidRDefault="00726533" w:rsidP="00726533">
      <w:pPr>
        <w:pStyle w:val="a3"/>
        <w:numPr>
          <w:ilvl w:val="0"/>
          <w:numId w:val="4"/>
        </w:numPr>
      </w:pPr>
      <w:r>
        <w:t>овладение способностью принимать и сохранять цели и задачи учебной деятельности, поиска средств её осуществления;</w:t>
      </w:r>
    </w:p>
    <w:p w:rsidR="00726533" w:rsidRDefault="00726533" w:rsidP="00726533">
      <w:pPr>
        <w:pStyle w:val="a3"/>
        <w:numPr>
          <w:ilvl w:val="0"/>
          <w:numId w:val="4"/>
        </w:numPr>
      </w:pPr>
      <w:r>
        <w:t>освоение способами решения проблем творческого и поискового характера;</w:t>
      </w:r>
    </w:p>
    <w:p w:rsidR="00726533" w:rsidRDefault="00726533" w:rsidP="00726533">
      <w:pPr>
        <w:pStyle w:val="a3"/>
        <w:numPr>
          <w:ilvl w:val="0"/>
          <w:numId w:val="4"/>
        </w:numPr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726533" w:rsidRDefault="00726533" w:rsidP="00726533">
      <w:pPr>
        <w:pStyle w:val="a3"/>
        <w:numPr>
          <w:ilvl w:val="0"/>
          <w:numId w:val="4"/>
        </w:numPr>
      </w:pPr>
      <w: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26533" w:rsidRDefault="00726533" w:rsidP="00726533">
      <w:pPr>
        <w:pStyle w:val="a3"/>
        <w:numPr>
          <w:ilvl w:val="0"/>
          <w:numId w:val="4"/>
        </w:numPr>
      </w:pPr>
      <w:r>
        <w:t>использование знаково-символических средств представления информации о книгах;</w:t>
      </w:r>
    </w:p>
    <w:p w:rsidR="00726533" w:rsidRDefault="00726533" w:rsidP="00726533">
      <w:pPr>
        <w:pStyle w:val="a3"/>
        <w:numPr>
          <w:ilvl w:val="0"/>
          <w:numId w:val="4"/>
        </w:numPr>
      </w:pPr>
      <w:r>
        <w:t>активное использование речевых средств для решения коммуникативных и познавательных задач;</w:t>
      </w:r>
    </w:p>
    <w:p w:rsidR="00726533" w:rsidRDefault="00726533" w:rsidP="00726533">
      <w:pPr>
        <w:pStyle w:val="a3"/>
        <w:numPr>
          <w:ilvl w:val="0"/>
          <w:numId w:val="4"/>
        </w:numPr>
      </w:pPr>
      <w: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726533" w:rsidRDefault="00726533" w:rsidP="00726533">
      <w:pPr>
        <w:pStyle w:val="a3"/>
        <w:numPr>
          <w:ilvl w:val="0"/>
          <w:numId w:val="4"/>
        </w:numPr>
      </w:pPr>
      <w: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726533" w:rsidRDefault="00726533" w:rsidP="00726533">
      <w:pPr>
        <w:pStyle w:val="a3"/>
        <w:numPr>
          <w:ilvl w:val="0"/>
          <w:numId w:val="4"/>
        </w:numPr>
      </w:pPr>
      <w: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726533" w:rsidRDefault="00726533" w:rsidP="00726533">
      <w:pPr>
        <w:pStyle w:val="a3"/>
        <w:numPr>
          <w:ilvl w:val="0"/>
          <w:numId w:val="4"/>
        </w:numPr>
      </w:pPr>
      <w: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726533" w:rsidRDefault="00726533" w:rsidP="00726533">
      <w:pPr>
        <w:pStyle w:val="a3"/>
        <w:numPr>
          <w:ilvl w:val="0"/>
          <w:numId w:val="4"/>
        </w:numPr>
      </w:pPr>
      <w: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726533" w:rsidRDefault="00726533" w:rsidP="00726533">
      <w:pPr>
        <w:pStyle w:val="a3"/>
        <w:numPr>
          <w:ilvl w:val="0"/>
          <w:numId w:val="4"/>
        </w:numPr>
        <w:jc w:val="both"/>
      </w:pPr>
      <w:r>
        <w:t>готовность конструктивно разрешать конфликты посредством учёта интересов сторон и сотрудничества.</w:t>
      </w:r>
    </w:p>
    <w:p w:rsidR="00726533" w:rsidRDefault="00726533" w:rsidP="00726533">
      <w:pPr>
        <w:ind w:firstLine="708"/>
        <w:jc w:val="both"/>
      </w:pPr>
      <w:r>
        <w:t>Предметные результаты:</w:t>
      </w:r>
    </w:p>
    <w:p w:rsidR="00726533" w:rsidRDefault="00726533" w:rsidP="00726533">
      <w:pPr>
        <w:pStyle w:val="a3"/>
        <w:numPr>
          <w:ilvl w:val="0"/>
          <w:numId w:val="5"/>
        </w:numPr>
        <w:jc w:val="both"/>
      </w:pPr>
      <w: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26533" w:rsidRDefault="00726533" w:rsidP="00726533">
      <w:pPr>
        <w:pStyle w:val="a3"/>
        <w:numPr>
          <w:ilvl w:val="0"/>
          <w:numId w:val="5"/>
        </w:numPr>
        <w:jc w:val="both"/>
      </w:pPr>
      <w: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726533" w:rsidRDefault="00726533" w:rsidP="00726533">
      <w:pPr>
        <w:pStyle w:val="a3"/>
        <w:numPr>
          <w:ilvl w:val="0"/>
          <w:numId w:val="5"/>
        </w:numPr>
        <w:jc w:val="both"/>
      </w:pPr>
      <w: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726533" w:rsidRDefault="00726533" w:rsidP="00726533">
      <w:pPr>
        <w:pStyle w:val="a3"/>
        <w:numPr>
          <w:ilvl w:val="0"/>
          <w:numId w:val="5"/>
        </w:numPr>
        <w:jc w:val="both"/>
      </w:pPr>
      <w:r>
        <w:t xml:space="preserve">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26533" w:rsidRDefault="00726533" w:rsidP="00726533">
      <w:pPr>
        <w:pStyle w:val="a3"/>
        <w:numPr>
          <w:ilvl w:val="0"/>
          <w:numId w:val="5"/>
        </w:numPr>
      </w:pPr>
      <w: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726533" w:rsidRDefault="00726533" w:rsidP="00726533">
      <w:pPr>
        <w:pStyle w:val="a3"/>
        <w:numPr>
          <w:ilvl w:val="0"/>
          <w:numId w:val="5"/>
        </w:numPr>
      </w:pPr>
      <w: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726533" w:rsidRDefault="00726533" w:rsidP="00726533">
      <w:pPr>
        <w:pStyle w:val="a3"/>
        <w:numPr>
          <w:ilvl w:val="0"/>
          <w:numId w:val="5"/>
        </w:numPr>
      </w:pPr>
      <w:r>
        <w:t>умение работать с разными видами текстов, находить характерные 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94672E" w:rsidRPr="00726533" w:rsidRDefault="00726533" w:rsidP="00726533">
      <w:pPr>
        <w:pStyle w:val="a3"/>
        <w:numPr>
          <w:ilvl w:val="0"/>
          <w:numId w:val="5"/>
        </w:numPr>
      </w:pPr>
      <w: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  <w:r>
        <w:cr/>
      </w:r>
    </w:p>
    <w:sectPr w:rsidR="0094672E" w:rsidRPr="00726533" w:rsidSect="0023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29"/>
    <w:multiLevelType w:val="hybridMultilevel"/>
    <w:tmpl w:val="02CE1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96014"/>
    <w:multiLevelType w:val="hybridMultilevel"/>
    <w:tmpl w:val="6D48C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A4AD3"/>
    <w:multiLevelType w:val="hybridMultilevel"/>
    <w:tmpl w:val="994C91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FD73C0A"/>
    <w:multiLevelType w:val="hybridMultilevel"/>
    <w:tmpl w:val="37C03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6D6AFC"/>
    <w:multiLevelType w:val="hybridMultilevel"/>
    <w:tmpl w:val="3E5A5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758D1"/>
    <w:rsid w:val="000966D1"/>
    <w:rsid w:val="00203F64"/>
    <w:rsid w:val="00236C79"/>
    <w:rsid w:val="00271310"/>
    <w:rsid w:val="002A2BBA"/>
    <w:rsid w:val="006758D1"/>
    <w:rsid w:val="00726533"/>
    <w:rsid w:val="009D746C"/>
    <w:rsid w:val="00D60EB5"/>
    <w:rsid w:val="00F60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B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A2BBA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2A2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Marichka</dc:creator>
  <cp:keywords/>
  <dc:description/>
  <cp:lastModifiedBy>comp2</cp:lastModifiedBy>
  <cp:revision>2</cp:revision>
  <dcterms:created xsi:type="dcterms:W3CDTF">2016-12-10T06:24:00Z</dcterms:created>
  <dcterms:modified xsi:type="dcterms:W3CDTF">2016-12-10T06:24:00Z</dcterms:modified>
</cp:coreProperties>
</file>